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13" w:rsidRDefault="00A44D2C">
      <w:pPr>
        <w:rPr>
          <w:noProof/>
          <w:bdr w:val="none" w:sz="0" w:space="0" w:color="auto" w:frame="1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3126D" wp14:editId="0C66AB34">
                <wp:simplePos x="0" y="0"/>
                <wp:positionH relativeFrom="column">
                  <wp:posOffset>2419350</wp:posOffset>
                </wp:positionH>
                <wp:positionV relativeFrom="paragraph">
                  <wp:posOffset>412115</wp:posOffset>
                </wp:positionV>
                <wp:extent cx="371475" cy="2476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A9" w:rsidRPr="006378A9" w:rsidRDefault="006378A9" w:rsidP="006378A9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378A9">
                              <w:rPr>
                                <w:b/>
                                <w:color w:val="00B050"/>
                              </w:rPr>
                              <w:t>β</w:t>
                            </w:r>
                          </w:p>
                          <w:p w:rsidR="006378A9" w:rsidRPr="00A81B2F" w:rsidRDefault="006378A9" w:rsidP="006378A9">
                            <w:pPr>
                              <w:rPr>
                                <w:b/>
                                <w:color w:val="FF0000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83126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90.5pt;margin-top:32.45pt;width:29.2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" filled="f" stroked="f" strokeweight=".5pt">
                <v:textbox>
                  <w:txbxContent>
                    <w:p w:rsidR="006378A9" w:rsidRPr="006378A9" w:rsidRDefault="006378A9" w:rsidP="006378A9">
                      <w:pPr>
                        <w:rPr>
                          <w:b/>
                          <w:color w:val="00B050"/>
                        </w:rPr>
                      </w:pPr>
                      <w:r w:rsidRPr="006378A9">
                        <w:rPr>
                          <w:b/>
                          <w:color w:val="00B050"/>
                        </w:rPr>
                        <w:t>β</w:t>
                      </w:r>
                    </w:p>
                    <w:p w:rsidR="006378A9" w:rsidRPr="00A81B2F" w:rsidRDefault="006378A9" w:rsidP="006378A9">
                      <w:pPr>
                        <w:rPr>
                          <w:b/>
                          <w:color w:val="FF0000"/>
                          <w:lang w:eastAsia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313">
        <w:rPr>
          <w:noProof/>
          <w:bdr w:val="none" w:sz="0" w:space="0" w:color="auto" w:frame="1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252730</wp:posOffset>
            </wp:positionV>
            <wp:extent cx="3000375" cy="1903095"/>
            <wp:effectExtent l="0" t="0" r="9525" b="1905"/>
            <wp:wrapSquare wrapText="bothSides"/>
            <wp:docPr id="1" name="Obrázok 1" descr="Matematický KLOKAN 2005 kategorie Junior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ký KLOKAN 2005 kategorie Junior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10" t="44763" b="44895"/>
                    <a:stretch/>
                  </pic:blipFill>
                  <pic:spPr bwMode="auto">
                    <a:xfrm>
                      <a:off x="0" y="0"/>
                      <a:ext cx="30003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EF6">
        <w:rPr>
          <w:rFonts w:ascii="Calibri" w:hAnsi="Calibri" w:cs="Calibri"/>
          <w:color w:val="000000"/>
        </w:rPr>
        <w:t xml:space="preserve">8. </w:t>
      </w:r>
      <w:r w:rsidR="00492313">
        <w:rPr>
          <w:rFonts w:ascii="Calibri" w:hAnsi="Calibri" w:cs="Calibri"/>
          <w:color w:val="000000"/>
        </w:rPr>
        <w:t>Všetkých 5 vyznačených uhlopriečok 10-uholníka sa pretína v jednom bode. Aký je súčet veľkostí vyznačených uhlov?</w:t>
      </w:r>
    </w:p>
    <w:p w:rsidR="00492313" w:rsidRPr="00492313" w:rsidRDefault="00A44D2C" w:rsidP="00492313">
      <w:pPr>
        <w:rPr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FEEAB" wp14:editId="6273FE92">
                <wp:simplePos x="0" y="0"/>
                <wp:positionH relativeFrom="column">
                  <wp:posOffset>1876425</wp:posOffset>
                </wp:positionH>
                <wp:positionV relativeFrom="paragraph">
                  <wp:posOffset>46990</wp:posOffset>
                </wp:positionV>
                <wp:extent cx="371475" cy="2476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A9" w:rsidRPr="00A81B2F" w:rsidRDefault="006378A9" w:rsidP="006378A9">
                            <w:pPr>
                              <w:rPr>
                                <w:b/>
                                <w:color w:val="FF0000"/>
                                <w:lang w:eastAsia="sk-SK"/>
                              </w:rPr>
                            </w:pPr>
                            <w:r w:rsidRPr="006378A9">
                              <w:rPr>
                                <w:b/>
                                <w:color w:val="FFC000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FEEAB" id="Textové pole 6" o:spid="_x0000_s1027" type="#_x0000_t202" style="position:absolute;margin-left:147.75pt;margin-top:3.7pt;width:29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" filled="f" stroked="f" strokeweight=".5pt">
                <v:textbox>
                  <w:txbxContent>
                    <w:p w:rsidR="006378A9" w:rsidRPr="00A81B2F" w:rsidRDefault="006378A9" w:rsidP="006378A9">
                      <w:pPr>
                        <w:rPr>
                          <w:b/>
                          <w:color w:val="FF0000"/>
                          <w:lang w:eastAsia="sk-SK"/>
                        </w:rPr>
                      </w:pPr>
                      <w:r w:rsidRPr="006378A9">
                        <w:rPr>
                          <w:b/>
                          <w:color w:val="FFC000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</w:p>
    <w:p w:rsidR="00492313" w:rsidRPr="00492313" w:rsidRDefault="00A81B2F" w:rsidP="00492313">
      <w:pPr>
        <w:rPr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88265</wp:posOffset>
                </wp:positionV>
                <wp:extent cx="371475" cy="2476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13" w:rsidRPr="00A81B2F" w:rsidRDefault="00492313" w:rsidP="00492313">
                            <w:pPr>
                              <w:rPr>
                                <w:b/>
                                <w:color w:val="FF0000"/>
                                <w:lang w:eastAsia="sk-SK"/>
                              </w:rPr>
                            </w:pPr>
                            <w:r w:rsidRPr="00A81B2F">
                              <w:rPr>
                                <w:b/>
                                <w:color w:val="FF0000"/>
                                <w:lang w:eastAsia="sk-SK"/>
                              </w:rPr>
                              <w:t>α</w:t>
                            </w:r>
                            <w:r w:rsidR="00A81B2F" w:rsidRPr="00A81B2F">
                              <w:rPr>
                                <w:b/>
                                <w:color w:val="FF0000"/>
                                <w:lang w:eastAsia="sk-SK"/>
                              </w:rPr>
                              <w:t>1</w:t>
                            </w:r>
                          </w:p>
                          <w:p w:rsidR="00492313" w:rsidRPr="00A81B2F" w:rsidRDefault="00492313" w:rsidP="00492313">
                            <w:pPr>
                              <w:rPr>
                                <w:b/>
                                <w:color w:val="FF0000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28" type="#_x0000_t202" style="position:absolute;margin-left:207.4pt;margin-top:6.95pt;width:29.2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" filled="f" stroked="f" strokeweight=".5pt">
                <v:textbox>
                  <w:txbxContent>
                    <w:p w:rsidR="00492313" w:rsidRPr="00A81B2F" w:rsidRDefault="00492313" w:rsidP="00492313">
                      <w:pPr>
                        <w:rPr>
                          <w:b/>
                          <w:color w:val="FF0000"/>
                          <w:lang w:eastAsia="sk-SK"/>
                        </w:rPr>
                      </w:pPr>
                      <w:r w:rsidRPr="00A81B2F">
                        <w:rPr>
                          <w:b/>
                          <w:color w:val="FF0000"/>
                          <w:lang w:eastAsia="sk-SK"/>
                        </w:rPr>
                        <w:t>α</w:t>
                      </w:r>
                      <w:r w:rsidR="00A81B2F" w:rsidRPr="00A81B2F">
                        <w:rPr>
                          <w:b/>
                          <w:color w:val="FF0000"/>
                          <w:lang w:eastAsia="sk-SK"/>
                        </w:rPr>
                        <w:t>1</w:t>
                      </w:r>
                    </w:p>
                    <w:p w:rsidR="00492313" w:rsidRPr="00A81B2F" w:rsidRDefault="00492313" w:rsidP="00492313">
                      <w:pPr>
                        <w:rPr>
                          <w:b/>
                          <w:color w:val="FF0000"/>
                          <w:lang w:eastAsia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313" w:rsidRPr="00492313" w:rsidRDefault="00A81B2F" w:rsidP="00492313">
      <w:pPr>
        <w:rPr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CB7CF" wp14:editId="48545611">
                <wp:simplePos x="0" y="0"/>
                <wp:positionH relativeFrom="column">
                  <wp:posOffset>3072130</wp:posOffset>
                </wp:positionH>
                <wp:positionV relativeFrom="paragraph">
                  <wp:posOffset>202565</wp:posOffset>
                </wp:positionV>
                <wp:extent cx="342900" cy="2476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B2F" w:rsidRPr="00A81B2F" w:rsidRDefault="00A81B2F" w:rsidP="00A81B2F">
                            <w:pPr>
                              <w:rPr>
                                <w:b/>
                                <w:color w:val="00B0F0"/>
                                <w:lang w:eastAsia="sk-SK"/>
                              </w:rPr>
                            </w:pPr>
                            <w:r w:rsidRPr="00A81B2F">
                              <w:rPr>
                                <w:b/>
                                <w:color w:val="00B0F0"/>
                                <w:lang w:eastAsia="sk-SK"/>
                              </w:rPr>
                              <w:t>α</w:t>
                            </w:r>
                            <w:r w:rsidRPr="00A81B2F">
                              <w:rPr>
                                <w:b/>
                                <w:color w:val="00B0F0"/>
                                <w:lang w:eastAsia="sk-SK"/>
                              </w:rPr>
                              <w:t>2</w:t>
                            </w:r>
                          </w:p>
                          <w:p w:rsidR="00A81B2F" w:rsidRPr="00A81B2F" w:rsidRDefault="00A81B2F" w:rsidP="00A81B2F">
                            <w:pPr>
                              <w:rPr>
                                <w:b/>
                                <w:color w:val="FF0000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CB7CF" id="Textové pole 3" o:spid="_x0000_s1029" type="#_x0000_t202" style="position:absolute;margin-left:241.9pt;margin-top:15.95pt;width:27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" filled="f" stroked="f" strokeweight=".5pt">
                <v:textbox>
                  <w:txbxContent>
                    <w:p w:rsidR="00A81B2F" w:rsidRPr="00A81B2F" w:rsidRDefault="00A81B2F" w:rsidP="00A81B2F">
                      <w:pPr>
                        <w:rPr>
                          <w:b/>
                          <w:color w:val="00B0F0"/>
                          <w:lang w:eastAsia="sk-SK"/>
                        </w:rPr>
                      </w:pPr>
                      <w:r w:rsidRPr="00A81B2F">
                        <w:rPr>
                          <w:b/>
                          <w:color w:val="00B0F0"/>
                          <w:lang w:eastAsia="sk-SK"/>
                        </w:rPr>
                        <w:t>α</w:t>
                      </w:r>
                      <w:r w:rsidRPr="00A81B2F">
                        <w:rPr>
                          <w:b/>
                          <w:color w:val="00B0F0"/>
                          <w:lang w:eastAsia="sk-SK"/>
                        </w:rPr>
                        <w:t>2</w:t>
                      </w:r>
                    </w:p>
                    <w:p w:rsidR="00A81B2F" w:rsidRPr="00A81B2F" w:rsidRDefault="00A81B2F" w:rsidP="00A81B2F">
                      <w:pPr>
                        <w:rPr>
                          <w:b/>
                          <w:color w:val="FF0000"/>
                          <w:lang w:eastAsia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313" w:rsidRDefault="00A44D2C" w:rsidP="00492313">
      <w:pPr>
        <w:rPr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D8774" wp14:editId="18224F60">
                <wp:simplePos x="0" y="0"/>
                <wp:positionH relativeFrom="column">
                  <wp:posOffset>3862705</wp:posOffset>
                </wp:positionH>
                <wp:positionV relativeFrom="paragraph">
                  <wp:posOffset>240665</wp:posOffset>
                </wp:positionV>
                <wp:extent cx="371475" cy="2476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2C" w:rsidRPr="00A81B2F" w:rsidRDefault="00A44D2C" w:rsidP="00A44D2C">
                            <w:pPr>
                              <w:rPr>
                                <w:b/>
                                <w:color w:val="FF0000"/>
                                <w:lang w:eastAsia="sk-SK"/>
                              </w:rPr>
                            </w:pPr>
                            <w:r w:rsidRPr="00A44D2C">
                              <w:rPr>
                                <w:b/>
                                <w:color w:val="FF0066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D8774" id="Textové pole 8" o:spid="_x0000_s1030" type="#_x0000_t202" style="position:absolute;margin-left:304.15pt;margin-top:18.95pt;width:29.2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" filled="f" stroked="f" strokeweight=".5pt">
                <v:textbox>
                  <w:txbxContent>
                    <w:p w:rsidR="00A44D2C" w:rsidRPr="00A81B2F" w:rsidRDefault="00A44D2C" w:rsidP="00A44D2C">
                      <w:pPr>
                        <w:rPr>
                          <w:b/>
                          <w:color w:val="FF0000"/>
                          <w:lang w:eastAsia="sk-SK"/>
                        </w:rPr>
                      </w:pPr>
                      <w:r w:rsidRPr="00A44D2C">
                        <w:rPr>
                          <w:b/>
                          <w:color w:val="FF0066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</w:p>
    <w:p w:rsidR="008A5270" w:rsidRDefault="00A44D2C" w:rsidP="00492313">
      <w:pPr>
        <w:rPr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D8774" wp14:editId="18224F60">
                <wp:simplePos x="0" y="0"/>
                <wp:positionH relativeFrom="column">
                  <wp:posOffset>3319780</wp:posOffset>
                </wp:positionH>
                <wp:positionV relativeFrom="paragraph">
                  <wp:posOffset>145415</wp:posOffset>
                </wp:positionV>
                <wp:extent cx="371475" cy="2476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2C" w:rsidRPr="00A81B2F" w:rsidRDefault="00A44D2C" w:rsidP="00A44D2C">
                            <w:pPr>
                              <w:rPr>
                                <w:b/>
                                <w:color w:val="FF0000"/>
                                <w:lang w:eastAsia="sk-SK"/>
                              </w:rPr>
                            </w:pPr>
                            <w:r w:rsidRPr="00A44D2C">
                              <w:rPr>
                                <w:b/>
                                <w:color w:val="663300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D8774" id="Textové pole 7" o:spid="_x0000_s1031" type="#_x0000_t202" style="position:absolute;margin-left:261.4pt;margin-top:11.45pt;width:29.2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" filled="f" stroked="f" strokeweight=".5pt">
                <v:textbox>
                  <w:txbxContent>
                    <w:p w:rsidR="00A44D2C" w:rsidRPr="00A81B2F" w:rsidRDefault="00A44D2C" w:rsidP="00A44D2C">
                      <w:pPr>
                        <w:rPr>
                          <w:b/>
                          <w:color w:val="FF0000"/>
                          <w:lang w:eastAsia="sk-SK"/>
                        </w:rPr>
                      </w:pPr>
                      <w:r w:rsidRPr="00A44D2C">
                        <w:rPr>
                          <w:b/>
                          <w:color w:val="663300"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</w:p>
    <w:p w:rsidR="00492313" w:rsidRDefault="00492313" w:rsidP="00492313">
      <w:pPr>
        <w:rPr>
          <w:lang w:eastAsia="sk-SK"/>
        </w:rPr>
      </w:pPr>
    </w:p>
    <w:p w:rsidR="00492313" w:rsidRDefault="00A44D2C" w:rsidP="00A44D2C">
      <w:pPr>
        <w:pStyle w:val="Odsekzoznamu"/>
        <w:numPr>
          <w:ilvl w:val="0"/>
          <w:numId w:val="3"/>
        </w:numPr>
        <w:rPr>
          <w:lang w:eastAsia="sk-SK"/>
        </w:rPr>
      </w:pPr>
      <w:r w:rsidRPr="00A44D2C">
        <w:rPr>
          <w:rFonts w:cstheme="minorHAnsi"/>
          <w:lang w:eastAsia="sk-SK"/>
        </w:rPr>
        <w:t>V</w:t>
      </w:r>
      <w:r w:rsidR="00A81B2F" w:rsidRPr="00A44D2C">
        <w:rPr>
          <w:rFonts w:cstheme="minorHAnsi"/>
          <w:lang w:eastAsia="sk-SK"/>
        </w:rPr>
        <w:t xml:space="preserve">ieme, že vrcholové uhly sú zhodné (napr. </w:t>
      </w:r>
      <w:r w:rsidR="00A81B2F" w:rsidRPr="00A44D2C">
        <w:rPr>
          <w:rFonts w:cstheme="minorHAnsi"/>
          <w:b/>
          <w:color w:val="FF0000"/>
          <w:lang w:eastAsia="sk-SK"/>
        </w:rPr>
        <w:t>α1</w:t>
      </w:r>
      <w:r w:rsidR="00A81B2F" w:rsidRPr="00A44D2C">
        <w:rPr>
          <w:rFonts w:cstheme="minorHAnsi"/>
          <w:b/>
          <w:color w:val="FF0000"/>
          <w:lang w:eastAsia="sk-SK"/>
        </w:rPr>
        <w:t xml:space="preserve"> </w:t>
      </w:r>
      <w:r w:rsidR="00A81B2F" w:rsidRPr="00A44D2C">
        <w:rPr>
          <w:rFonts w:cstheme="minorHAnsi"/>
          <w:lang w:eastAsia="sk-SK"/>
        </w:rPr>
        <w:t xml:space="preserve">= </w:t>
      </w:r>
      <w:r w:rsidR="00A81B2F" w:rsidRPr="00A44D2C">
        <w:rPr>
          <w:rFonts w:cstheme="minorHAnsi"/>
          <w:b/>
          <w:color w:val="00B0F0"/>
          <w:lang w:eastAsia="sk-SK"/>
        </w:rPr>
        <w:t>α2</w:t>
      </w:r>
      <w:r w:rsidR="00A81B2F" w:rsidRPr="00A44D2C">
        <w:rPr>
          <w:rFonts w:cstheme="minorHAnsi"/>
          <w:lang w:eastAsia="sk-SK"/>
        </w:rPr>
        <w:t>) a trojuholník má 180</w:t>
      </w:r>
      <w:r w:rsidR="00A81B2F" w:rsidRPr="00A44D2C">
        <w:rPr>
          <w:rFonts w:cstheme="minorHAnsi"/>
          <w:shd w:val="clear" w:color="auto" w:fill="FFFFFF"/>
        </w:rPr>
        <w:t>°</w:t>
      </w:r>
      <w:r w:rsidR="006378A9" w:rsidRPr="00A44D2C">
        <w:rPr>
          <w:rFonts w:cstheme="minorHAnsi"/>
          <w:shd w:val="clear" w:color="auto" w:fill="FFFFFF"/>
        </w:rPr>
        <w:t xml:space="preserve"> (napr. </w:t>
      </w:r>
      <w:r w:rsidR="006378A9" w:rsidRPr="00A44D2C">
        <w:rPr>
          <w:rFonts w:cstheme="minorHAnsi"/>
          <w:b/>
          <w:color w:val="FF0000"/>
          <w:lang w:eastAsia="sk-SK"/>
        </w:rPr>
        <w:t>α1</w:t>
      </w:r>
      <w:r w:rsidR="006378A9" w:rsidRPr="00A44D2C">
        <w:rPr>
          <w:rFonts w:cstheme="minorHAnsi"/>
          <w:b/>
          <w:color w:val="FF0000"/>
          <w:lang w:eastAsia="sk-SK"/>
        </w:rPr>
        <w:t xml:space="preserve"> </w:t>
      </w:r>
      <w:r w:rsidR="006378A9" w:rsidRPr="00A44D2C">
        <w:rPr>
          <w:rFonts w:cstheme="minorHAnsi"/>
          <w:lang w:eastAsia="sk-SK"/>
        </w:rPr>
        <w:t>+</w:t>
      </w:r>
      <w:r w:rsidR="006378A9" w:rsidRPr="00A44D2C">
        <w:rPr>
          <w:rFonts w:cstheme="minorHAnsi"/>
          <w:shd w:val="clear" w:color="auto" w:fill="FFFFFF"/>
        </w:rPr>
        <w:t xml:space="preserve"> </w:t>
      </w:r>
      <w:r w:rsidR="006378A9" w:rsidRPr="00A44D2C">
        <w:rPr>
          <w:b/>
          <w:color w:val="00B050"/>
        </w:rPr>
        <w:t>β</w:t>
      </w:r>
      <w:r w:rsidR="006378A9" w:rsidRPr="00A44D2C">
        <w:rPr>
          <w:color w:val="00B050"/>
        </w:rPr>
        <w:t xml:space="preserve"> </w:t>
      </w:r>
      <w:r w:rsidR="006378A9">
        <w:t xml:space="preserve">+ </w:t>
      </w:r>
      <w:r w:rsidR="006378A9" w:rsidRPr="00A44D2C">
        <w:rPr>
          <w:b/>
          <w:color w:val="FFC000"/>
        </w:rPr>
        <w:t>γ</w:t>
      </w:r>
      <w:r w:rsidRPr="00A44D2C">
        <w:rPr>
          <w:b/>
          <w:color w:val="FFC000"/>
        </w:rPr>
        <w:t xml:space="preserve"> </w:t>
      </w:r>
      <w:r>
        <w:t>= 180</w:t>
      </w:r>
      <w:r w:rsidRPr="00A44D2C">
        <w:rPr>
          <w:rFonts w:cstheme="minorHAnsi"/>
          <w:shd w:val="clear" w:color="auto" w:fill="FFFFFF"/>
        </w:rPr>
        <w:t>°</w:t>
      </w:r>
      <w:r w:rsidRPr="00A44D2C">
        <w:rPr>
          <w:rFonts w:cstheme="minorHAnsi"/>
          <w:shd w:val="clear" w:color="auto" w:fill="FFFFFF"/>
        </w:rPr>
        <w:t xml:space="preserve">). Môžeme teda povedať, že súčet ostatných uhlov </w:t>
      </w:r>
      <w:r w:rsidR="001B1213">
        <w:rPr>
          <w:rFonts w:cstheme="minorHAnsi"/>
          <w:shd w:val="clear" w:color="auto" w:fill="FFFFFF"/>
        </w:rPr>
        <w:t xml:space="preserve">protiľahlých </w:t>
      </w:r>
      <w:r w:rsidRPr="00A44D2C">
        <w:rPr>
          <w:rFonts w:cstheme="minorHAnsi"/>
          <w:shd w:val="clear" w:color="auto" w:fill="FFFFFF"/>
        </w:rPr>
        <w:t xml:space="preserve">trojuholníkov bude rovnaký (napr. </w:t>
      </w:r>
      <w:r w:rsidRPr="00A44D2C">
        <w:rPr>
          <w:b/>
          <w:color w:val="00B050"/>
        </w:rPr>
        <w:t>β</w:t>
      </w:r>
      <w:r w:rsidRPr="00A44D2C">
        <w:rPr>
          <w:color w:val="00B050"/>
        </w:rPr>
        <w:t xml:space="preserve"> </w:t>
      </w:r>
      <w:r>
        <w:t xml:space="preserve">+ </w:t>
      </w:r>
      <w:r w:rsidRPr="00A44D2C">
        <w:rPr>
          <w:b/>
          <w:color w:val="FFC000"/>
        </w:rPr>
        <w:t xml:space="preserve">γ </w:t>
      </w:r>
      <w:r>
        <w:t>=</w:t>
      </w:r>
      <w:r w:rsidRPr="00A44D2C">
        <w:t xml:space="preserve"> </w:t>
      </w:r>
      <w:r w:rsidRPr="00A44D2C">
        <w:rPr>
          <w:b/>
          <w:color w:val="663300"/>
        </w:rPr>
        <w:t>δ</w:t>
      </w:r>
      <w:r>
        <w:t xml:space="preserve"> + </w:t>
      </w:r>
      <w:r w:rsidRPr="00A44D2C">
        <w:rPr>
          <w:b/>
          <w:color w:val="FF0066"/>
        </w:rPr>
        <w:t>ε</w:t>
      </w:r>
      <w:r>
        <w:t>)</w:t>
      </w:r>
      <w:r w:rsidR="001B1213">
        <w:t>.</w:t>
      </w:r>
    </w:p>
    <w:p w:rsidR="001B1213" w:rsidRDefault="00A44D2C" w:rsidP="001B1213">
      <w:pPr>
        <w:pStyle w:val="Odsekzoznamu"/>
        <w:numPr>
          <w:ilvl w:val="0"/>
          <w:numId w:val="3"/>
        </w:numPr>
        <w:rPr>
          <w:lang w:eastAsia="sk-SK"/>
        </w:rPr>
      </w:pPr>
      <w:r>
        <w:t>Taktiež vieme, že súčet všetkých uhlov v trojuholníkoch je 180</w:t>
      </w:r>
      <w:r w:rsidRPr="00A44D2C">
        <w:rPr>
          <w:rFonts w:cstheme="minorHAnsi"/>
          <w:shd w:val="clear" w:color="auto" w:fill="FFFFFF"/>
        </w:rPr>
        <w:t>°</w:t>
      </w:r>
      <w:r w:rsidR="001B1213">
        <w:rPr>
          <w:rFonts w:cstheme="minorHAnsi"/>
          <w:shd w:val="clear" w:color="auto" w:fill="FFFFFF"/>
        </w:rPr>
        <w:t>.10 = 1800</w:t>
      </w:r>
      <w:r w:rsidR="001B1213" w:rsidRPr="00A44D2C">
        <w:rPr>
          <w:rFonts w:cstheme="minorHAnsi"/>
          <w:shd w:val="clear" w:color="auto" w:fill="FFFFFF"/>
        </w:rPr>
        <w:t>°</w:t>
      </w:r>
      <w:r w:rsidR="001B1213">
        <w:rPr>
          <w:rFonts w:cstheme="minorHAnsi"/>
          <w:shd w:val="clear" w:color="auto" w:fill="FFFFFF"/>
        </w:rPr>
        <w:t xml:space="preserve"> a súčet</w:t>
      </w:r>
      <w:r>
        <w:t xml:space="preserve"> </w:t>
      </w:r>
      <w:r w:rsidR="003314B0">
        <w:t xml:space="preserve">všetkých </w:t>
      </w:r>
      <w:bookmarkStart w:id="0" w:name="_GoBack"/>
      <w:bookmarkEnd w:id="0"/>
      <w:r>
        <w:t>vrcholových uhlov je 360</w:t>
      </w:r>
      <w:r w:rsidRPr="00A44D2C">
        <w:rPr>
          <w:rFonts w:cstheme="minorHAnsi"/>
          <w:shd w:val="clear" w:color="auto" w:fill="FFFFFF"/>
        </w:rPr>
        <w:t>°</w:t>
      </w:r>
      <w:r w:rsidR="001B1213">
        <w:rPr>
          <w:rFonts w:cstheme="minorHAnsi"/>
          <w:shd w:val="clear" w:color="auto" w:fill="FFFFFF"/>
        </w:rPr>
        <w:t xml:space="preserve">. </w:t>
      </w:r>
      <w:r w:rsidR="001B1213" w:rsidRPr="001B1213">
        <w:rPr>
          <w:rFonts w:cstheme="minorHAnsi"/>
          <w:shd w:val="clear" w:color="auto" w:fill="FFFFFF"/>
        </w:rPr>
        <w:t>Teraz môžeme zistiť súčet všetkých uhlov, ktoré nie sú vrcholové (1800</w:t>
      </w:r>
      <w:r w:rsidR="001B1213" w:rsidRPr="001B1213">
        <w:rPr>
          <w:rFonts w:cstheme="minorHAnsi"/>
          <w:shd w:val="clear" w:color="auto" w:fill="FFFFFF"/>
        </w:rPr>
        <w:t>°</w:t>
      </w:r>
      <w:r w:rsidR="001B1213" w:rsidRPr="001B1213">
        <w:rPr>
          <w:rFonts w:cstheme="minorHAnsi"/>
          <w:shd w:val="clear" w:color="auto" w:fill="FFFFFF"/>
        </w:rPr>
        <w:t xml:space="preserve"> - 360</w:t>
      </w:r>
      <w:r w:rsidR="001B1213" w:rsidRPr="001B1213">
        <w:rPr>
          <w:rFonts w:cstheme="minorHAnsi"/>
          <w:shd w:val="clear" w:color="auto" w:fill="FFFFFF"/>
        </w:rPr>
        <w:t>°</w:t>
      </w:r>
      <w:r w:rsidR="001B1213" w:rsidRPr="001B1213">
        <w:rPr>
          <w:rFonts w:cstheme="minorHAnsi"/>
          <w:shd w:val="clear" w:color="auto" w:fill="FFFFFF"/>
        </w:rPr>
        <w:t xml:space="preserve"> = 1440</w:t>
      </w:r>
      <w:r w:rsidR="001B1213" w:rsidRPr="001B1213">
        <w:rPr>
          <w:rFonts w:cstheme="minorHAnsi"/>
          <w:shd w:val="clear" w:color="auto" w:fill="FFFFFF"/>
        </w:rPr>
        <w:t>°</w:t>
      </w:r>
      <w:r w:rsidR="001B1213" w:rsidRPr="001B1213">
        <w:rPr>
          <w:rFonts w:cstheme="minorHAnsi"/>
          <w:shd w:val="clear" w:color="auto" w:fill="FFFFFF"/>
        </w:rPr>
        <w:t xml:space="preserve">). </w:t>
      </w:r>
      <w:r w:rsidR="001B1213">
        <w:rPr>
          <w:rFonts w:cstheme="minorHAnsi"/>
          <w:shd w:val="clear" w:color="auto" w:fill="FFFFFF"/>
        </w:rPr>
        <w:t xml:space="preserve">Keďže sme si už určili, že presne polovica z týchto </w:t>
      </w:r>
      <w:r w:rsidR="00DF40C4">
        <w:rPr>
          <w:rFonts w:cstheme="minorHAnsi"/>
          <w:shd w:val="clear" w:color="auto" w:fill="FFFFFF"/>
        </w:rPr>
        <w:t>uhlov je vyznačených (napr. súčet vyznačených uhlov</w:t>
      </w:r>
      <w:r w:rsidR="001B1213">
        <w:rPr>
          <w:rFonts w:cstheme="minorHAnsi"/>
          <w:shd w:val="clear" w:color="auto" w:fill="FFFFFF"/>
        </w:rPr>
        <w:t xml:space="preserve"> </w:t>
      </w:r>
      <w:r w:rsidR="00DF40C4" w:rsidRPr="00A44D2C">
        <w:rPr>
          <w:b/>
          <w:color w:val="00B050"/>
        </w:rPr>
        <w:t>β</w:t>
      </w:r>
      <w:r w:rsidR="00DF40C4" w:rsidRPr="00A44D2C">
        <w:rPr>
          <w:color w:val="00B050"/>
        </w:rPr>
        <w:t xml:space="preserve"> </w:t>
      </w:r>
      <w:r w:rsidR="00DF40C4">
        <w:t>a </w:t>
      </w:r>
      <w:r w:rsidR="00DF40C4" w:rsidRPr="00A44D2C">
        <w:rPr>
          <w:b/>
          <w:color w:val="FFC000"/>
        </w:rPr>
        <w:t>γ</w:t>
      </w:r>
      <w:r w:rsidR="00DF40C4">
        <w:rPr>
          <w:b/>
          <w:color w:val="FFC000"/>
        </w:rPr>
        <w:t xml:space="preserve"> </w:t>
      </w:r>
      <w:r w:rsidR="00DF40C4">
        <w:t>je rovnaký ako súčet nevyznačených uhlov</w:t>
      </w:r>
      <w:r w:rsidR="00DF40C4">
        <w:rPr>
          <w:color w:val="FFC000"/>
        </w:rPr>
        <w:t xml:space="preserve"> </w:t>
      </w:r>
      <w:r w:rsidR="00DF40C4" w:rsidRPr="00A44D2C">
        <w:rPr>
          <w:b/>
          <w:color w:val="663300"/>
        </w:rPr>
        <w:t>δ</w:t>
      </w:r>
      <w:r w:rsidR="00DF40C4">
        <w:t xml:space="preserve"> a </w:t>
      </w:r>
      <w:r w:rsidR="00DF40C4" w:rsidRPr="00A44D2C">
        <w:rPr>
          <w:b/>
          <w:color w:val="FF0066"/>
        </w:rPr>
        <w:t>ε</w:t>
      </w:r>
      <w:r w:rsidR="00DF40C4">
        <w:rPr>
          <w:color w:val="FF0066"/>
        </w:rPr>
        <w:t xml:space="preserve"> </w:t>
      </w:r>
      <w:r w:rsidR="00DF40C4">
        <w:t>– toto platí pre každý z trojuholníkov), vieme povedať, že súčet vyznačených uhlov je 1440</w:t>
      </w:r>
      <w:r w:rsidR="00DF40C4" w:rsidRPr="00A44D2C">
        <w:rPr>
          <w:rFonts w:cstheme="minorHAnsi"/>
          <w:shd w:val="clear" w:color="auto" w:fill="FFFFFF"/>
        </w:rPr>
        <w:t>°</w:t>
      </w:r>
      <w:r w:rsidR="00DF40C4">
        <w:t xml:space="preserve">:2 = </w:t>
      </w:r>
      <w:r w:rsidR="00DF40C4" w:rsidRPr="00DF40C4">
        <w:rPr>
          <w:u w:val="single"/>
        </w:rPr>
        <w:t>720</w:t>
      </w:r>
      <w:r w:rsidR="00DF40C4" w:rsidRPr="00DF40C4">
        <w:rPr>
          <w:rFonts w:cstheme="minorHAnsi"/>
          <w:u w:val="single"/>
          <w:shd w:val="clear" w:color="auto" w:fill="FFFFFF"/>
        </w:rPr>
        <w:t>°</w:t>
      </w:r>
      <w:r w:rsidR="00DF40C4">
        <w:t>.</w:t>
      </w:r>
    </w:p>
    <w:p w:rsidR="00DF40C4" w:rsidRPr="00DF40C4" w:rsidRDefault="00DF40C4" w:rsidP="001B1213">
      <w:pPr>
        <w:pStyle w:val="Odsekzoznamu"/>
        <w:numPr>
          <w:ilvl w:val="0"/>
          <w:numId w:val="3"/>
        </w:numPr>
        <w:rPr>
          <w:lang w:eastAsia="sk-SK"/>
        </w:rPr>
      </w:pPr>
      <w:r>
        <w:rPr>
          <w:b/>
          <w:u w:val="single"/>
        </w:rPr>
        <w:t>Súčet vyznačených uhlov je 720</w:t>
      </w:r>
      <w:r w:rsidRPr="00DF40C4">
        <w:rPr>
          <w:rFonts w:cstheme="minorHAnsi"/>
          <w:b/>
          <w:u w:val="single"/>
          <w:shd w:val="clear" w:color="auto" w:fill="FFFFFF"/>
        </w:rPr>
        <w:t>°</w:t>
      </w:r>
      <w:r>
        <w:rPr>
          <w:rFonts w:cstheme="minorHAnsi"/>
          <w:b/>
          <w:u w:val="single"/>
          <w:shd w:val="clear" w:color="auto" w:fill="FFFFFF"/>
        </w:rPr>
        <w:t>.</w:t>
      </w:r>
    </w:p>
    <w:p w:rsidR="00DF40C4" w:rsidRPr="009D2EF6" w:rsidRDefault="009D2EF6" w:rsidP="009D2EF6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:rsidR="00DF40C4" w:rsidRDefault="00DF40C4" w:rsidP="00DF40C4">
      <w:pPr>
        <w:pStyle w:val="Odsekzoznamu"/>
        <w:rPr>
          <w:b/>
          <w:u w:val="single"/>
        </w:rPr>
      </w:pPr>
    </w:p>
    <w:p w:rsidR="00DF40C4" w:rsidRDefault="00DF40C4" w:rsidP="00DF40C4">
      <w:pPr>
        <w:pStyle w:val="Odsekzoznamu"/>
      </w:pPr>
      <w:r w:rsidRPr="00DF40C4">
        <w:t xml:space="preserve">Väčšina </w:t>
      </w:r>
      <w:r>
        <w:t>z vás ste mali úlohu správne, ale niektorým z vás chýbala časť postupu alebo bol postup nejasný.</w:t>
      </w:r>
      <w:r w:rsidR="009D2EF6">
        <w:t xml:space="preserve"> </w:t>
      </w:r>
    </w:p>
    <w:p w:rsidR="009D2EF6" w:rsidRDefault="009D2EF6" w:rsidP="00DF40C4">
      <w:pPr>
        <w:pStyle w:val="Odsekzoznamu"/>
      </w:pPr>
      <w:r>
        <w:t>Prajem veľa šťastia v 3. sérii :D</w:t>
      </w:r>
    </w:p>
    <w:p w:rsidR="009D2EF6" w:rsidRPr="00DF40C4" w:rsidRDefault="009D2EF6" w:rsidP="00DF40C4">
      <w:pPr>
        <w:pStyle w:val="Odsekzoznamu"/>
        <w:rPr>
          <w:lang w:eastAsia="sk-SK"/>
        </w:rPr>
      </w:pPr>
      <w:r>
        <w:t>-Lukáš</w:t>
      </w:r>
    </w:p>
    <w:sectPr w:rsidR="009D2EF6" w:rsidRPr="00DF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DE8"/>
    <w:multiLevelType w:val="hybridMultilevel"/>
    <w:tmpl w:val="695A27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1CE0"/>
    <w:multiLevelType w:val="hybridMultilevel"/>
    <w:tmpl w:val="D84EDEA6"/>
    <w:lvl w:ilvl="0" w:tplc="E1FAB9F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F07"/>
    <w:multiLevelType w:val="hybridMultilevel"/>
    <w:tmpl w:val="7BD89A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13"/>
    <w:rsid w:val="001B1213"/>
    <w:rsid w:val="003314B0"/>
    <w:rsid w:val="00492313"/>
    <w:rsid w:val="006378A9"/>
    <w:rsid w:val="008A5270"/>
    <w:rsid w:val="009D2EF6"/>
    <w:rsid w:val="00A44D2C"/>
    <w:rsid w:val="00A81B2F"/>
    <w:rsid w:val="00DC5E99"/>
    <w:rsid w:val="00D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F658-EE5E-4902-BE5B-BA273E89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3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cp:lastPrinted>2022-01-08T11:26:00Z</cp:lastPrinted>
  <dcterms:created xsi:type="dcterms:W3CDTF">2022-01-08T10:16:00Z</dcterms:created>
  <dcterms:modified xsi:type="dcterms:W3CDTF">2022-01-08T11:31:00Z</dcterms:modified>
</cp:coreProperties>
</file>